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DA2574" w14:textId="77777777" w:rsidR="00891CB7" w:rsidRPr="009A07C3" w:rsidRDefault="00891CB7">
      <w:pPr>
        <w:rPr>
          <w:sz w:val="22"/>
        </w:rPr>
      </w:pPr>
      <w:bookmarkStart w:id="0" w:name="_GoBack"/>
      <w:bookmarkEnd w:id="0"/>
      <w:r w:rsidRPr="009A07C3">
        <w:rPr>
          <w:sz w:val="28"/>
        </w:rPr>
        <w:t xml:space="preserve">                              </w:t>
      </w:r>
    </w:p>
    <w:p w14:paraId="5DDBB2D3" w14:textId="77777777" w:rsidR="00891CB7" w:rsidRPr="009A07C3" w:rsidRDefault="00891CB7" w:rsidP="003227DC">
      <w:pPr>
        <w:ind w:left="-426"/>
        <w:rPr>
          <w:sz w:val="22"/>
        </w:rPr>
      </w:pPr>
    </w:p>
    <w:p w14:paraId="506820C4" w14:textId="77777777" w:rsidR="005531A7" w:rsidRPr="009A07C3" w:rsidRDefault="005531A7" w:rsidP="003227DC">
      <w:pPr>
        <w:ind w:left="-426"/>
        <w:rPr>
          <w:sz w:val="22"/>
        </w:rPr>
      </w:pPr>
    </w:p>
    <w:p w14:paraId="45BDF06B" w14:textId="2C4845E2" w:rsidR="005531A7" w:rsidRPr="009A07C3" w:rsidRDefault="00E722BC" w:rsidP="005531A7">
      <w:pPr>
        <w:ind w:left="-426"/>
        <w:jc w:val="center"/>
        <w:rPr>
          <w:rStyle w:val="FontStyle33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33"/>
          <w:rFonts w:ascii="Times New Roman" w:hAnsi="Times New Roman" w:cs="Times New Roman"/>
          <w:b w:val="0"/>
          <w:sz w:val="24"/>
          <w:szCs w:val="24"/>
        </w:rPr>
        <w:t xml:space="preserve">Контактные данные </w:t>
      </w:r>
      <w:r w:rsidR="0094620E" w:rsidRPr="009A07C3">
        <w:rPr>
          <w:rStyle w:val="FontStyle33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14:paraId="22BD2452" w14:textId="77777777" w:rsidR="005531A7" w:rsidRPr="009A07C3" w:rsidRDefault="005531A7" w:rsidP="005531A7">
      <w:pPr>
        <w:ind w:left="-426"/>
        <w:jc w:val="center"/>
        <w:rPr>
          <w:rStyle w:val="FontStyle33"/>
          <w:rFonts w:ascii="Times New Roman" w:hAnsi="Times New Roman" w:cs="Times New Roman"/>
          <w:b w:val="0"/>
          <w:sz w:val="28"/>
          <w:szCs w:val="28"/>
        </w:rPr>
      </w:pPr>
    </w:p>
    <w:p w14:paraId="4D272366" w14:textId="77777777" w:rsidR="005531A7" w:rsidRPr="009A07C3" w:rsidRDefault="005531A7" w:rsidP="003227DC">
      <w:pPr>
        <w:ind w:left="-426"/>
        <w:rPr>
          <w:sz w:val="22"/>
        </w:rPr>
      </w:pPr>
    </w:p>
    <w:p w14:paraId="5B770094" w14:textId="77777777" w:rsidR="006172F3" w:rsidRDefault="00E722BC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 xml:space="preserve">1. Для приема Банком Поручений и Сообщений </w:t>
      </w:r>
      <w:r w:rsidR="006172F3">
        <w:rPr>
          <w:b/>
          <w:bCs/>
          <w:color w:val="000000"/>
          <w:sz w:val="18"/>
          <w:szCs w:val="18"/>
        </w:rPr>
        <w:t>по телефону:</w:t>
      </w:r>
    </w:p>
    <w:p w14:paraId="56760A0C" w14:textId="77777777" w:rsidR="006172F3" w:rsidRDefault="006172F3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02740200" w14:textId="41622660" w:rsidR="00413937" w:rsidRPr="006172F3" w:rsidRDefault="00413937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>
        <w:rPr>
          <w:rStyle w:val="a6"/>
          <w:b/>
          <w:bCs/>
          <w:sz w:val="18"/>
          <w:szCs w:val="18"/>
        </w:rPr>
        <w:t>телефон</w:t>
      </w:r>
      <w:r w:rsidRPr="006172F3">
        <w:rPr>
          <w:rStyle w:val="a6"/>
          <w:b/>
          <w:bCs/>
          <w:sz w:val="18"/>
          <w:szCs w:val="18"/>
        </w:rPr>
        <w:t xml:space="preserve">: +7 (495) 988 93 70 </w:t>
      </w:r>
      <w:proofErr w:type="spellStart"/>
      <w:r>
        <w:rPr>
          <w:rStyle w:val="a6"/>
          <w:b/>
          <w:bCs/>
          <w:sz w:val="18"/>
          <w:szCs w:val="18"/>
        </w:rPr>
        <w:t>доб</w:t>
      </w:r>
      <w:proofErr w:type="spellEnd"/>
      <w:r w:rsidRPr="006172F3">
        <w:rPr>
          <w:rStyle w:val="a6"/>
          <w:b/>
          <w:bCs/>
          <w:sz w:val="18"/>
          <w:szCs w:val="18"/>
        </w:rPr>
        <w:t xml:space="preserve"> </w:t>
      </w:r>
      <w:r w:rsidR="00946B96" w:rsidRPr="006172F3">
        <w:rPr>
          <w:rStyle w:val="a6"/>
          <w:b/>
          <w:bCs/>
          <w:sz w:val="18"/>
          <w:szCs w:val="18"/>
        </w:rPr>
        <w:t>30343</w:t>
      </w:r>
      <w:r w:rsidR="006172F3">
        <w:rPr>
          <w:rStyle w:val="a6"/>
          <w:b/>
          <w:bCs/>
          <w:sz w:val="18"/>
          <w:szCs w:val="18"/>
        </w:rPr>
        <w:t xml:space="preserve"> </w:t>
      </w:r>
      <w:r w:rsidR="006172F3">
        <w:rPr>
          <w:b/>
          <w:bCs/>
          <w:color w:val="000000"/>
          <w:sz w:val="18"/>
          <w:szCs w:val="18"/>
        </w:rPr>
        <w:t>(</w:t>
      </w:r>
      <w:r w:rsidR="006172F3" w:rsidRPr="009A07C3">
        <w:rPr>
          <w:b/>
          <w:bCs/>
          <w:color w:val="000000"/>
          <w:sz w:val="18"/>
          <w:szCs w:val="18"/>
        </w:rPr>
        <w:t xml:space="preserve">Управление </w:t>
      </w:r>
      <w:r w:rsidR="006172F3">
        <w:rPr>
          <w:b/>
          <w:bCs/>
          <w:color w:val="000000"/>
          <w:sz w:val="18"/>
          <w:szCs w:val="18"/>
        </w:rPr>
        <w:t>брокерских операций).</w:t>
      </w:r>
    </w:p>
    <w:p w14:paraId="669D8312" w14:textId="77777777" w:rsidR="00CC5768" w:rsidRPr="006172F3" w:rsidRDefault="00CC5768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43BA3A62" w14:textId="778633C4" w:rsidR="00CC5768" w:rsidRPr="006172F3" w:rsidRDefault="006172F3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2. Для направления в адрес Банка Поручений и Сообщений по электронной почте:</w:t>
      </w:r>
    </w:p>
    <w:p w14:paraId="228382F1" w14:textId="77777777" w:rsidR="006172F3" w:rsidRPr="006172F3" w:rsidRDefault="006172F3" w:rsidP="003227DC">
      <w:pPr>
        <w:ind w:left="-426"/>
        <w:rPr>
          <w:sz w:val="22"/>
        </w:rPr>
      </w:pPr>
    </w:p>
    <w:p w14:paraId="4096C1BA" w14:textId="0BA06504" w:rsidR="006172F3" w:rsidRPr="004A0295" w:rsidRDefault="006172F3" w:rsidP="006172F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Style w:val="a6"/>
          <w:b/>
          <w:bCs/>
          <w:sz w:val="18"/>
          <w:szCs w:val="18"/>
        </w:rPr>
      </w:pPr>
      <w:proofErr w:type="gramStart"/>
      <w:r w:rsidRPr="009A07C3">
        <w:rPr>
          <w:b/>
          <w:bCs/>
          <w:color w:val="000000"/>
          <w:sz w:val="18"/>
          <w:szCs w:val="18"/>
          <w:lang w:val="en-US"/>
        </w:rPr>
        <w:t>e</w:t>
      </w:r>
      <w:r w:rsidRPr="004A0295">
        <w:rPr>
          <w:b/>
          <w:bCs/>
          <w:color w:val="000000"/>
          <w:sz w:val="18"/>
          <w:szCs w:val="18"/>
        </w:rPr>
        <w:t>-</w:t>
      </w:r>
      <w:r w:rsidRPr="009A07C3">
        <w:rPr>
          <w:b/>
          <w:bCs/>
          <w:color w:val="000000"/>
          <w:sz w:val="18"/>
          <w:szCs w:val="18"/>
          <w:lang w:val="en-US"/>
        </w:rPr>
        <w:t>mail</w:t>
      </w:r>
      <w:proofErr w:type="gramEnd"/>
      <w:r w:rsidRPr="004A0295">
        <w:rPr>
          <w:b/>
          <w:bCs/>
          <w:color w:val="000000"/>
          <w:sz w:val="18"/>
          <w:szCs w:val="18"/>
        </w:rPr>
        <w:t xml:space="preserve">: </w:t>
      </w:r>
      <w:hyperlink r:id="rId9" w:history="1">
        <w:r w:rsidRPr="007C5FD4">
          <w:rPr>
            <w:rStyle w:val="a6"/>
            <w:b/>
            <w:bCs/>
            <w:sz w:val="18"/>
            <w:szCs w:val="18"/>
            <w:lang w:val="en-US"/>
          </w:rPr>
          <w:t>Broker</w:t>
        </w:r>
        <w:r w:rsidRPr="004A0295">
          <w:rPr>
            <w:rStyle w:val="a6"/>
            <w:b/>
            <w:bCs/>
            <w:sz w:val="18"/>
            <w:szCs w:val="18"/>
          </w:rPr>
          <w:t>@</w:t>
        </w:r>
        <w:proofErr w:type="spellStart"/>
        <w:r w:rsidRPr="007C5FD4">
          <w:rPr>
            <w:rStyle w:val="a6"/>
            <w:b/>
            <w:bCs/>
            <w:sz w:val="18"/>
            <w:szCs w:val="18"/>
            <w:lang w:val="en-US"/>
          </w:rPr>
          <w:t>sovcombank</w:t>
        </w:r>
        <w:proofErr w:type="spellEnd"/>
        <w:r w:rsidRPr="004A0295">
          <w:rPr>
            <w:rStyle w:val="a6"/>
            <w:b/>
            <w:bCs/>
            <w:sz w:val="18"/>
            <w:szCs w:val="18"/>
          </w:rPr>
          <w:t>.</w:t>
        </w:r>
        <w:proofErr w:type="spellStart"/>
        <w:r w:rsidRPr="007C5FD4">
          <w:rPr>
            <w:rStyle w:val="a6"/>
            <w:b/>
            <w:bCs/>
            <w:sz w:val="18"/>
            <w:szCs w:val="18"/>
            <w:lang w:val="en-US"/>
          </w:rPr>
          <w:t>ru</w:t>
        </w:r>
        <w:proofErr w:type="spellEnd"/>
      </w:hyperlink>
      <w:r>
        <w:rPr>
          <w:rStyle w:val="a6"/>
          <w:b/>
          <w:bCs/>
          <w:sz w:val="18"/>
          <w:szCs w:val="18"/>
        </w:rPr>
        <w:t xml:space="preserve"> </w:t>
      </w:r>
      <w:r>
        <w:rPr>
          <w:b/>
          <w:bCs/>
          <w:color w:val="000000"/>
          <w:sz w:val="18"/>
          <w:szCs w:val="18"/>
        </w:rPr>
        <w:t>(</w:t>
      </w:r>
      <w:r w:rsidRPr="009A07C3">
        <w:rPr>
          <w:b/>
          <w:bCs/>
          <w:color w:val="000000"/>
          <w:sz w:val="18"/>
          <w:szCs w:val="18"/>
        </w:rPr>
        <w:t xml:space="preserve">Управление </w:t>
      </w:r>
      <w:r>
        <w:rPr>
          <w:b/>
          <w:bCs/>
          <w:color w:val="000000"/>
          <w:sz w:val="18"/>
          <w:szCs w:val="18"/>
        </w:rPr>
        <w:t>брокерских операций),</w:t>
      </w:r>
    </w:p>
    <w:p w14:paraId="39DD302F" w14:textId="54EEC5A0" w:rsidR="00E23D37" w:rsidRPr="009A07C3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758E4793" w14:textId="29A10D2F" w:rsidR="00E23D37" w:rsidRPr="004A0295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Style w:val="a6"/>
          <w:b/>
          <w:bCs/>
          <w:sz w:val="18"/>
          <w:szCs w:val="18"/>
        </w:rPr>
      </w:pPr>
      <w:proofErr w:type="gramStart"/>
      <w:r w:rsidRPr="009A07C3">
        <w:rPr>
          <w:b/>
          <w:bCs/>
          <w:color w:val="000000"/>
          <w:sz w:val="18"/>
          <w:szCs w:val="18"/>
          <w:lang w:val="en-US"/>
        </w:rPr>
        <w:t>e</w:t>
      </w:r>
      <w:r w:rsidRPr="004A0295">
        <w:rPr>
          <w:b/>
          <w:bCs/>
          <w:color w:val="000000"/>
          <w:sz w:val="18"/>
          <w:szCs w:val="18"/>
        </w:rPr>
        <w:t>-</w:t>
      </w:r>
      <w:r w:rsidRPr="009A07C3">
        <w:rPr>
          <w:b/>
          <w:bCs/>
          <w:color w:val="000000"/>
          <w:sz w:val="18"/>
          <w:szCs w:val="18"/>
          <w:lang w:val="en-US"/>
        </w:rPr>
        <w:t>mail</w:t>
      </w:r>
      <w:proofErr w:type="gramEnd"/>
      <w:r w:rsidRPr="004A0295">
        <w:rPr>
          <w:b/>
          <w:bCs/>
          <w:color w:val="000000"/>
          <w:sz w:val="18"/>
          <w:szCs w:val="18"/>
        </w:rPr>
        <w:t xml:space="preserve">: </w:t>
      </w:r>
      <w:hyperlink r:id="rId10" w:history="1">
        <w:r w:rsidR="00920C8D" w:rsidRPr="009A07C3">
          <w:rPr>
            <w:rStyle w:val="a6"/>
            <w:b/>
            <w:bCs/>
            <w:sz w:val="18"/>
            <w:szCs w:val="18"/>
            <w:lang w:val="en-US"/>
          </w:rPr>
          <w:t>settlements</w:t>
        </w:r>
        <w:r w:rsidR="00920C8D" w:rsidRPr="004A0295">
          <w:rPr>
            <w:rStyle w:val="a6"/>
            <w:b/>
            <w:bCs/>
            <w:sz w:val="18"/>
            <w:szCs w:val="18"/>
          </w:rPr>
          <w:t>@</w:t>
        </w:r>
        <w:proofErr w:type="spellStart"/>
        <w:r w:rsidR="00920C8D" w:rsidRPr="009A07C3">
          <w:rPr>
            <w:rStyle w:val="a6"/>
            <w:b/>
            <w:bCs/>
            <w:sz w:val="18"/>
            <w:szCs w:val="18"/>
            <w:lang w:val="en-US"/>
          </w:rPr>
          <w:t>sovcombank</w:t>
        </w:r>
        <w:proofErr w:type="spellEnd"/>
        <w:r w:rsidR="00920C8D" w:rsidRPr="004A0295">
          <w:rPr>
            <w:rStyle w:val="a6"/>
            <w:b/>
            <w:bCs/>
            <w:sz w:val="18"/>
            <w:szCs w:val="18"/>
          </w:rPr>
          <w:t>.</w:t>
        </w:r>
        <w:proofErr w:type="spellStart"/>
        <w:r w:rsidR="00920C8D" w:rsidRPr="009A07C3">
          <w:rPr>
            <w:rStyle w:val="a6"/>
            <w:b/>
            <w:bCs/>
            <w:sz w:val="18"/>
            <w:szCs w:val="18"/>
            <w:lang w:val="en-US"/>
          </w:rPr>
          <w:t>ru</w:t>
        </w:r>
        <w:proofErr w:type="spellEnd"/>
      </w:hyperlink>
      <w:r w:rsidR="006172F3">
        <w:rPr>
          <w:rStyle w:val="a6"/>
          <w:b/>
          <w:bCs/>
          <w:sz w:val="18"/>
          <w:szCs w:val="18"/>
        </w:rPr>
        <w:t xml:space="preserve"> </w:t>
      </w:r>
      <w:r w:rsidR="006172F3">
        <w:rPr>
          <w:sz w:val="22"/>
        </w:rPr>
        <w:t>(</w:t>
      </w:r>
      <w:r w:rsidR="006172F3">
        <w:rPr>
          <w:b/>
          <w:bCs/>
          <w:color w:val="000000"/>
          <w:sz w:val="18"/>
          <w:szCs w:val="18"/>
        </w:rPr>
        <w:t>Отдел сопровождения брокерских операций).</w:t>
      </w:r>
    </w:p>
    <w:p w14:paraId="6E5CBDB2" w14:textId="77777777" w:rsidR="00B3783A" w:rsidRPr="004A0295" w:rsidRDefault="00B3783A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Style w:val="a6"/>
          <w:b/>
          <w:bCs/>
          <w:sz w:val="18"/>
          <w:szCs w:val="18"/>
        </w:rPr>
      </w:pPr>
    </w:p>
    <w:p w14:paraId="2A102E56" w14:textId="77777777" w:rsidR="00E23D37" w:rsidRPr="009A07C3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49CE6A04" w14:textId="7F218E14" w:rsidR="00E23D37" w:rsidRPr="009A07C3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 w:rsidRPr="009A07C3">
        <w:rPr>
          <w:b/>
          <w:bCs/>
          <w:color w:val="000000"/>
          <w:sz w:val="18"/>
          <w:szCs w:val="18"/>
        </w:rPr>
        <w:t>Депозитарий</w:t>
      </w:r>
      <w:r w:rsidR="00B25924">
        <w:rPr>
          <w:b/>
          <w:bCs/>
          <w:color w:val="000000"/>
          <w:sz w:val="18"/>
          <w:szCs w:val="18"/>
        </w:rPr>
        <w:t>.</w:t>
      </w:r>
    </w:p>
    <w:p w14:paraId="0EC5EDF4" w14:textId="77777777" w:rsidR="00E23D37" w:rsidRPr="009A07C3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 w:rsidRPr="009A07C3">
        <w:rPr>
          <w:b/>
          <w:bCs/>
          <w:color w:val="000000"/>
          <w:sz w:val="18"/>
          <w:szCs w:val="18"/>
          <w:lang w:val="en-US"/>
        </w:rPr>
        <w:t>e</w:t>
      </w:r>
      <w:r w:rsidRPr="009A07C3">
        <w:rPr>
          <w:b/>
          <w:bCs/>
          <w:color w:val="000000"/>
          <w:sz w:val="18"/>
          <w:szCs w:val="18"/>
        </w:rPr>
        <w:t>-</w:t>
      </w:r>
      <w:r w:rsidRPr="009A07C3">
        <w:rPr>
          <w:b/>
          <w:bCs/>
          <w:color w:val="000000"/>
          <w:sz w:val="18"/>
          <w:szCs w:val="18"/>
          <w:lang w:val="en-US"/>
        </w:rPr>
        <w:t>mail</w:t>
      </w:r>
      <w:r w:rsidRPr="009A07C3">
        <w:rPr>
          <w:b/>
          <w:bCs/>
          <w:color w:val="000000"/>
          <w:sz w:val="18"/>
          <w:szCs w:val="18"/>
        </w:rPr>
        <w:t xml:space="preserve">: </w:t>
      </w:r>
      <w:hyperlink r:id="rId11" w:history="1">
        <w:r w:rsidRPr="009A07C3">
          <w:rPr>
            <w:rStyle w:val="a6"/>
            <w:b/>
            <w:bCs/>
            <w:sz w:val="18"/>
            <w:szCs w:val="18"/>
            <w:lang w:val="en-US"/>
          </w:rPr>
          <w:t>depo</w:t>
        </w:r>
        <w:r w:rsidRPr="009A07C3">
          <w:rPr>
            <w:rStyle w:val="a6"/>
            <w:b/>
            <w:bCs/>
            <w:sz w:val="18"/>
            <w:szCs w:val="18"/>
          </w:rPr>
          <w:t>@</w:t>
        </w:r>
        <w:r w:rsidRPr="009A07C3">
          <w:rPr>
            <w:rStyle w:val="a6"/>
            <w:b/>
            <w:bCs/>
            <w:sz w:val="18"/>
            <w:szCs w:val="18"/>
            <w:lang w:val="en-US"/>
          </w:rPr>
          <w:t>sovcombank</w:t>
        </w:r>
        <w:r w:rsidRPr="009A07C3">
          <w:rPr>
            <w:rStyle w:val="a6"/>
            <w:b/>
            <w:bCs/>
            <w:sz w:val="18"/>
            <w:szCs w:val="18"/>
          </w:rPr>
          <w:t>.</w:t>
        </w:r>
        <w:proofErr w:type="spellStart"/>
        <w:r w:rsidRPr="009A07C3">
          <w:rPr>
            <w:rStyle w:val="a6"/>
            <w:b/>
            <w:bCs/>
            <w:sz w:val="18"/>
            <w:szCs w:val="18"/>
            <w:lang w:val="en-US"/>
          </w:rPr>
          <w:t>ru</w:t>
        </w:r>
        <w:proofErr w:type="spellEnd"/>
      </w:hyperlink>
    </w:p>
    <w:p w14:paraId="5A465C97" w14:textId="77777777" w:rsidR="00E23D37" w:rsidRPr="009A07C3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750F5DCF" w14:textId="234FFC36" w:rsidR="006172F3" w:rsidRDefault="006172F3" w:rsidP="006172F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698EC82E" w14:textId="77777777" w:rsidR="006172F3" w:rsidRPr="009A07C3" w:rsidRDefault="006172F3" w:rsidP="006172F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2BE417D6" w14:textId="6D67046B" w:rsidR="00B3783A" w:rsidRPr="009A07C3" w:rsidRDefault="00B3783A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sectPr w:rsidR="00B3783A" w:rsidRPr="009A07C3" w:rsidSect="00341986">
      <w:headerReference w:type="default" r:id="rId12"/>
      <w:pgSz w:w="11906" w:h="16838"/>
      <w:pgMar w:top="284" w:right="567" w:bottom="284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3CC3B9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826B83" w14:textId="77777777" w:rsidR="006A6B13" w:rsidRDefault="006A6B13" w:rsidP="003A02A8">
      <w:r>
        <w:separator/>
      </w:r>
    </w:p>
  </w:endnote>
  <w:endnote w:type="continuationSeparator" w:id="0">
    <w:p w14:paraId="40D01147" w14:textId="77777777" w:rsidR="006A6B13" w:rsidRDefault="006A6B13" w:rsidP="003A0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091DDF" w14:textId="77777777" w:rsidR="006A6B13" w:rsidRDefault="006A6B13" w:rsidP="003A02A8">
      <w:r>
        <w:separator/>
      </w:r>
    </w:p>
  </w:footnote>
  <w:footnote w:type="continuationSeparator" w:id="0">
    <w:p w14:paraId="7E418AF6" w14:textId="77777777" w:rsidR="006A6B13" w:rsidRDefault="006A6B13" w:rsidP="003A02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D4910D" w14:textId="77777777" w:rsidR="000B614B" w:rsidRPr="000B614B" w:rsidRDefault="000B614B" w:rsidP="000B614B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0B614B">
      <w:rPr>
        <w:rFonts w:ascii="Times New Roman" w:hAnsi="Times New Roman"/>
        <w:noProof/>
        <w:sz w:val="20"/>
        <w:szCs w:val="20"/>
      </w:rPr>
      <w:drawing>
        <wp:inline distT="0" distB="0" distL="0" distR="0" wp14:anchorId="6BF7DEAE" wp14:editId="1F26B179">
          <wp:extent cx="1495425" cy="161925"/>
          <wp:effectExtent l="0" t="0" r="9525" b="952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B614B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00CD48A3" w14:textId="77777777" w:rsidR="000B614B" w:rsidRPr="003B5EE9" w:rsidRDefault="000B614B" w:rsidP="000B614B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</w:t>
    </w:r>
    <w:r w:rsidRPr="003B5EE9">
      <w:rPr>
        <w:rStyle w:val="FontStyle33"/>
        <w:rFonts w:ascii="Times New Roman" w:hAnsi="Times New Roman" w:cs="Times New Roman"/>
        <w:b w:val="0"/>
        <w:sz w:val="20"/>
        <w:szCs w:val="20"/>
      </w:rPr>
      <w:t>11</w:t>
    </w:r>
  </w:p>
  <w:p w14:paraId="5E684F6F" w14:textId="77777777" w:rsidR="000B614B" w:rsidRPr="000B614B" w:rsidRDefault="000B614B" w:rsidP="000B614B">
    <w:pPr>
      <w:pStyle w:val="a7"/>
      <w:jc w:val="right"/>
    </w:pPr>
    <w:r w:rsidRPr="000B614B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0B614B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0B614B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14:paraId="62BC3455" w14:textId="77777777" w:rsidR="003A02A8" w:rsidRDefault="003A02A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94258"/>
    <w:multiLevelType w:val="hybridMultilevel"/>
    <w:tmpl w:val="EC5051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D0672F4"/>
    <w:multiLevelType w:val="singleLevel"/>
    <w:tmpl w:val="711C9952"/>
    <w:lvl w:ilvl="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>
    <w:nsid w:val="2FD40284"/>
    <w:multiLevelType w:val="hybridMultilevel"/>
    <w:tmpl w:val="504497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51D67D4"/>
    <w:multiLevelType w:val="multilevel"/>
    <w:tmpl w:val="CF322B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3FE2EC8"/>
    <w:multiLevelType w:val="multilevel"/>
    <w:tmpl w:val="CE6CA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EAC5941"/>
    <w:multiLevelType w:val="singleLevel"/>
    <w:tmpl w:val="B254CC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8F93C58"/>
    <w:multiLevelType w:val="hybridMultilevel"/>
    <w:tmpl w:val="9202D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оликанов Денис Александрович">
    <w15:presenceInfo w15:providerId="AD" w15:userId="S-1-5-21-3393426206-1208405787-1371287750-80906"/>
  </w15:person>
  <w15:person w15:author="Камышникова Анна">
    <w15:presenceInfo w15:providerId="Windows Live" w15:userId="3108477ea00683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47E"/>
    <w:rsid w:val="00034FAE"/>
    <w:rsid w:val="00072097"/>
    <w:rsid w:val="00082485"/>
    <w:rsid w:val="000948BF"/>
    <w:rsid w:val="0009547E"/>
    <w:rsid w:val="000B614B"/>
    <w:rsid w:val="000E3814"/>
    <w:rsid w:val="000F1372"/>
    <w:rsid w:val="00114E05"/>
    <w:rsid w:val="001725F5"/>
    <w:rsid w:val="001738BE"/>
    <w:rsid w:val="001B0C9F"/>
    <w:rsid w:val="0026619B"/>
    <w:rsid w:val="00297910"/>
    <w:rsid w:val="002E176B"/>
    <w:rsid w:val="002F5508"/>
    <w:rsid w:val="003227DC"/>
    <w:rsid w:val="003338E6"/>
    <w:rsid w:val="00341986"/>
    <w:rsid w:val="00394EFA"/>
    <w:rsid w:val="003A02A8"/>
    <w:rsid w:val="003A3F6D"/>
    <w:rsid w:val="003B5EE9"/>
    <w:rsid w:val="00413937"/>
    <w:rsid w:val="00476CEB"/>
    <w:rsid w:val="004A0295"/>
    <w:rsid w:val="004A39C4"/>
    <w:rsid w:val="004B56BB"/>
    <w:rsid w:val="004E18FD"/>
    <w:rsid w:val="004E531F"/>
    <w:rsid w:val="004F22C2"/>
    <w:rsid w:val="004F4DB9"/>
    <w:rsid w:val="00501BAA"/>
    <w:rsid w:val="005531A7"/>
    <w:rsid w:val="005567AC"/>
    <w:rsid w:val="00586A1D"/>
    <w:rsid w:val="00594976"/>
    <w:rsid w:val="005A1A49"/>
    <w:rsid w:val="005E0B00"/>
    <w:rsid w:val="00612EB9"/>
    <w:rsid w:val="00613FC9"/>
    <w:rsid w:val="006172F3"/>
    <w:rsid w:val="00620335"/>
    <w:rsid w:val="006A6B13"/>
    <w:rsid w:val="006F5630"/>
    <w:rsid w:val="00734D93"/>
    <w:rsid w:val="00735525"/>
    <w:rsid w:val="007A77C1"/>
    <w:rsid w:val="007B71BA"/>
    <w:rsid w:val="007D04AD"/>
    <w:rsid w:val="00822511"/>
    <w:rsid w:val="00872A43"/>
    <w:rsid w:val="00891CB7"/>
    <w:rsid w:val="008A1D4D"/>
    <w:rsid w:val="008E10E5"/>
    <w:rsid w:val="008E3700"/>
    <w:rsid w:val="008F7467"/>
    <w:rsid w:val="00920C8D"/>
    <w:rsid w:val="0094620E"/>
    <w:rsid w:val="00946B96"/>
    <w:rsid w:val="00960AE1"/>
    <w:rsid w:val="0096484F"/>
    <w:rsid w:val="009A07C3"/>
    <w:rsid w:val="00A0581E"/>
    <w:rsid w:val="00AE2D7A"/>
    <w:rsid w:val="00B076DB"/>
    <w:rsid w:val="00B25924"/>
    <w:rsid w:val="00B3783A"/>
    <w:rsid w:val="00BA1950"/>
    <w:rsid w:val="00BA2E31"/>
    <w:rsid w:val="00BA2EC0"/>
    <w:rsid w:val="00BB6D34"/>
    <w:rsid w:val="00BD2A90"/>
    <w:rsid w:val="00C441FC"/>
    <w:rsid w:val="00CC5768"/>
    <w:rsid w:val="00CF1209"/>
    <w:rsid w:val="00CF7AAC"/>
    <w:rsid w:val="00D06546"/>
    <w:rsid w:val="00DA5494"/>
    <w:rsid w:val="00DF0932"/>
    <w:rsid w:val="00DF570D"/>
    <w:rsid w:val="00E23D37"/>
    <w:rsid w:val="00E420AA"/>
    <w:rsid w:val="00E46324"/>
    <w:rsid w:val="00E46AB0"/>
    <w:rsid w:val="00E707C3"/>
    <w:rsid w:val="00E70DD2"/>
    <w:rsid w:val="00E7192F"/>
    <w:rsid w:val="00E722BC"/>
    <w:rsid w:val="00EA058D"/>
    <w:rsid w:val="00F131EA"/>
    <w:rsid w:val="00F67CF8"/>
    <w:rsid w:val="00FE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106A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pPr>
      <w:widowControl w:val="0"/>
      <w:jc w:val="right"/>
    </w:pPr>
    <w:rPr>
      <w:i/>
    </w:rPr>
  </w:style>
  <w:style w:type="paragraph" w:customStyle="1" w:styleId="Favourite">
    <w:name w:val="Favourite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1">
    <w:name w:val="Заголовок1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3">
    <w:name w:val="Title"/>
    <w:basedOn w:val="a"/>
    <w:qFormat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4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8E3700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8E3700"/>
    <w:rPr>
      <w:rFonts w:ascii="Garamond" w:hAnsi="Garamond" w:cs="Garamond"/>
      <w:b/>
      <w:bCs/>
      <w:sz w:val="12"/>
      <w:szCs w:val="12"/>
    </w:rPr>
  </w:style>
  <w:style w:type="character" w:styleId="a6">
    <w:name w:val="Hyperlink"/>
    <w:basedOn w:val="a0"/>
    <w:unhideWhenUsed/>
    <w:rsid w:val="00CC5768"/>
    <w:rPr>
      <w:color w:val="0000FF" w:themeColor="hyperlink"/>
      <w:u w:val="single"/>
    </w:rPr>
  </w:style>
  <w:style w:type="paragraph" w:styleId="a7">
    <w:name w:val="header"/>
    <w:basedOn w:val="a"/>
    <w:link w:val="a8"/>
    <w:unhideWhenUsed/>
    <w:rsid w:val="003A02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A02A8"/>
  </w:style>
  <w:style w:type="paragraph" w:styleId="a9">
    <w:name w:val="footer"/>
    <w:basedOn w:val="a"/>
    <w:link w:val="aa"/>
    <w:uiPriority w:val="99"/>
    <w:unhideWhenUsed/>
    <w:rsid w:val="003A02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A02A8"/>
  </w:style>
  <w:style w:type="paragraph" w:customStyle="1" w:styleId="Style2">
    <w:name w:val="Style2"/>
    <w:basedOn w:val="a"/>
    <w:rsid w:val="003A02A8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character" w:styleId="ab">
    <w:name w:val="annotation reference"/>
    <w:basedOn w:val="a0"/>
    <w:semiHidden/>
    <w:unhideWhenUsed/>
    <w:rsid w:val="003B5EE9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3B5EE9"/>
  </w:style>
  <w:style w:type="character" w:customStyle="1" w:styleId="ad">
    <w:name w:val="Текст примечания Знак"/>
    <w:basedOn w:val="a0"/>
    <w:link w:val="ac"/>
    <w:semiHidden/>
    <w:rsid w:val="003B5EE9"/>
  </w:style>
  <w:style w:type="paragraph" w:styleId="ae">
    <w:name w:val="annotation subject"/>
    <w:basedOn w:val="ac"/>
    <w:next w:val="ac"/>
    <w:link w:val="af"/>
    <w:semiHidden/>
    <w:unhideWhenUsed/>
    <w:rsid w:val="003B5EE9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3B5EE9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413937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B25924"/>
  </w:style>
  <w:style w:type="table" w:styleId="af1">
    <w:name w:val="Table Grid"/>
    <w:basedOn w:val="a1"/>
    <w:unhideWhenUsed/>
    <w:rsid w:val="001B0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E722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pPr>
      <w:widowControl w:val="0"/>
      <w:jc w:val="right"/>
    </w:pPr>
    <w:rPr>
      <w:i/>
    </w:rPr>
  </w:style>
  <w:style w:type="paragraph" w:customStyle="1" w:styleId="Favourite">
    <w:name w:val="Favourite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1">
    <w:name w:val="Заголовок1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3">
    <w:name w:val="Title"/>
    <w:basedOn w:val="a"/>
    <w:qFormat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4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8E3700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8E3700"/>
    <w:rPr>
      <w:rFonts w:ascii="Garamond" w:hAnsi="Garamond" w:cs="Garamond"/>
      <w:b/>
      <w:bCs/>
      <w:sz w:val="12"/>
      <w:szCs w:val="12"/>
    </w:rPr>
  </w:style>
  <w:style w:type="character" w:styleId="a6">
    <w:name w:val="Hyperlink"/>
    <w:basedOn w:val="a0"/>
    <w:unhideWhenUsed/>
    <w:rsid w:val="00CC5768"/>
    <w:rPr>
      <w:color w:val="0000FF" w:themeColor="hyperlink"/>
      <w:u w:val="single"/>
    </w:rPr>
  </w:style>
  <w:style w:type="paragraph" w:styleId="a7">
    <w:name w:val="header"/>
    <w:basedOn w:val="a"/>
    <w:link w:val="a8"/>
    <w:unhideWhenUsed/>
    <w:rsid w:val="003A02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A02A8"/>
  </w:style>
  <w:style w:type="paragraph" w:styleId="a9">
    <w:name w:val="footer"/>
    <w:basedOn w:val="a"/>
    <w:link w:val="aa"/>
    <w:uiPriority w:val="99"/>
    <w:unhideWhenUsed/>
    <w:rsid w:val="003A02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A02A8"/>
  </w:style>
  <w:style w:type="paragraph" w:customStyle="1" w:styleId="Style2">
    <w:name w:val="Style2"/>
    <w:basedOn w:val="a"/>
    <w:rsid w:val="003A02A8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character" w:styleId="ab">
    <w:name w:val="annotation reference"/>
    <w:basedOn w:val="a0"/>
    <w:semiHidden/>
    <w:unhideWhenUsed/>
    <w:rsid w:val="003B5EE9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3B5EE9"/>
  </w:style>
  <w:style w:type="character" w:customStyle="1" w:styleId="ad">
    <w:name w:val="Текст примечания Знак"/>
    <w:basedOn w:val="a0"/>
    <w:link w:val="ac"/>
    <w:semiHidden/>
    <w:rsid w:val="003B5EE9"/>
  </w:style>
  <w:style w:type="paragraph" w:styleId="ae">
    <w:name w:val="annotation subject"/>
    <w:basedOn w:val="ac"/>
    <w:next w:val="ac"/>
    <w:link w:val="af"/>
    <w:semiHidden/>
    <w:unhideWhenUsed/>
    <w:rsid w:val="003B5EE9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3B5EE9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413937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B25924"/>
  </w:style>
  <w:style w:type="table" w:styleId="af1">
    <w:name w:val="Table Grid"/>
    <w:basedOn w:val="a1"/>
    <w:unhideWhenUsed/>
    <w:rsid w:val="001B0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E722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86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epo@sovcombank.ru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mailto:settlements@sovcomban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roker@sovcombank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066E9-D171-4794-89BA-37097C768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 фирменном бланке)</vt:lpstr>
    </vt:vector>
  </TitlesOfParts>
  <Company>АКБ "РосЕвроБанк" (ОАО)</Company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 фирменном бланке)</dc:title>
  <dc:creator>triguer</dc:creator>
  <cp:lastModifiedBy>Камышникова Анна Сергеевна</cp:lastModifiedBy>
  <cp:revision>2</cp:revision>
  <cp:lastPrinted>2012-12-19T12:55:00Z</cp:lastPrinted>
  <dcterms:created xsi:type="dcterms:W3CDTF">2020-10-27T10:59:00Z</dcterms:created>
  <dcterms:modified xsi:type="dcterms:W3CDTF">2020-10-27T10:59:00Z</dcterms:modified>
</cp:coreProperties>
</file>